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50" w:rsidRPr="00A01850" w:rsidRDefault="00A01850" w:rsidP="00A01850">
      <w:pPr>
        <w:rPr>
          <w:b/>
        </w:rPr>
      </w:pPr>
      <w:bookmarkStart w:id="0" w:name="_GoBack"/>
      <w:r w:rsidRPr="00A01850">
        <w:rPr>
          <w:b/>
        </w:rPr>
        <w:t>. Références</w:t>
      </w:r>
    </w:p>
    <w:bookmarkEnd w:id="0"/>
    <w:p w:rsidR="00A01850" w:rsidRDefault="00A01850" w:rsidP="00A01850">
      <w:proofErr w:type="spellStart"/>
      <w:r>
        <w:t>Schwerk</w:t>
      </w:r>
      <w:proofErr w:type="spellEnd"/>
      <w:r>
        <w:t xml:space="preserve"> C, </w:t>
      </w:r>
      <w:proofErr w:type="spellStart"/>
      <w:r>
        <w:t>Mottl</w:t>
      </w:r>
      <w:proofErr w:type="spellEnd"/>
      <w:r>
        <w:t xml:space="preserve"> J, </w:t>
      </w:r>
      <w:proofErr w:type="spellStart"/>
      <w:r>
        <w:t>Gierens</w:t>
      </w:r>
      <w:proofErr w:type="spellEnd"/>
      <w:r>
        <w:t xml:space="preserve"> N et al. </w:t>
      </w:r>
      <w:proofErr w:type="gramStart"/>
      <w:r w:rsidRPr="00BA1670">
        <w:rPr>
          <w:lang w:val="en-US"/>
        </w:rPr>
        <w:t xml:space="preserve">Unique </w:t>
      </w:r>
      <w:proofErr w:type="spellStart"/>
      <w:r w:rsidRPr="00BA1670">
        <w:rPr>
          <w:lang w:val="en-US"/>
        </w:rPr>
        <w:t>immunopathological</w:t>
      </w:r>
      <w:proofErr w:type="spellEnd"/>
      <w:r w:rsidRPr="00BA1670">
        <w:rPr>
          <w:lang w:val="en-US"/>
        </w:rPr>
        <w:t xml:space="preserve"> characteristics of Andes virus infection-associated disease.</w:t>
      </w:r>
      <w:proofErr w:type="gramEnd"/>
      <w:r w:rsidRPr="00BA1670">
        <w:rPr>
          <w:lang w:val="en-US"/>
        </w:rPr>
        <w:t xml:space="preserve"> </w:t>
      </w:r>
      <w:r>
        <w:t xml:space="preserve">Front </w:t>
      </w:r>
      <w:proofErr w:type="spellStart"/>
      <w:r>
        <w:t>Immunol</w:t>
      </w:r>
      <w:proofErr w:type="spellEnd"/>
      <w:r>
        <w:t>. 2024;15:1391107. (PMID: 38816928)</w:t>
      </w:r>
    </w:p>
    <w:p w:rsidR="00A01850" w:rsidRPr="00BA1670" w:rsidRDefault="00A01850" w:rsidP="00A01850">
      <w:pPr>
        <w:rPr>
          <w:lang w:val="en-US"/>
        </w:rPr>
      </w:pPr>
      <w:r>
        <w:t xml:space="preserve">Hadi CM, </w:t>
      </w:r>
      <w:proofErr w:type="spellStart"/>
      <w:r>
        <w:t>Engdahl</w:t>
      </w:r>
      <w:proofErr w:type="spellEnd"/>
      <w:r>
        <w:t xml:space="preserve"> TB, Engel AR et al. </w:t>
      </w:r>
      <w:r w:rsidRPr="00BA1670">
        <w:rPr>
          <w:lang w:val="en-US"/>
        </w:rPr>
        <w:t xml:space="preserve">Protective effects of single-dose </w:t>
      </w:r>
      <w:proofErr w:type="spellStart"/>
      <w:r w:rsidRPr="00BA1670">
        <w:rPr>
          <w:lang w:val="en-US"/>
        </w:rPr>
        <w:t>rVSV</w:t>
      </w:r>
      <w:proofErr w:type="spellEnd"/>
      <w:r w:rsidRPr="00BA1670">
        <w:rPr>
          <w:lang w:val="en-US"/>
        </w:rPr>
        <w:t>-ANDV-</w:t>
      </w:r>
      <w:proofErr w:type="spellStart"/>
      <w:r w:rsidRPr="00BA1670">
        <w:rPr>
          <w:lang w:val="en-US"/>
        </w:rPr>
        <w:t>Gn</w:t>
      </w:r>
      <w:proofErr w:type="spellEnd"/>
      <w:r w:rsidRPr="00BA1670">
        <w:rPr>
          <w:lang w:val="en-US"/>
        </w:rPr>
        <w:t>/</w:t>
      </w:r>
      <w:proofErr w:type="spellStart"/>
      <w:r w:rsidRPr="00BA1670">
        <w:rPr>
          <w:lang w:val="en-US"/>
        </w:rPr>
        <w:t>Gc</w:t>
      </w:r>
      <w:proofErr w:type="spellEnd"/>
      <w:r w:rsidRPr="00BA1670">
        <w:rPr>
          <w:lang w:val="en-US"/>
        </w:rPr>
        <w:t xml:space="preserve"> vaccine in Syrian hamsters challenged with Andes virus. </w:t>
      </w:r>
      <w:proofErr w:type="spellStart"/>
      <w:r w:rsidRPr="00BA1670">
        <w:rPr>
          <w:lang w:val="en-US"/>
        </w:rPr>
        <w:t>Proc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Natl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Acad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Sci</w:t>
      </w:r>
      <w:proofErr w:type="spellEnd"/>
      <w:r w:rsidRPr="00BA1670">
        <w:rPr>
          <w:lang w:val="en-US"/>
        </w:rPr>
        <w:t xml:space="preserve"> USA. 2025</w:t>
      </w:r>
      <w:proofErr w:type="gramStart"/>
      <w:r w:rsidRPr="00BA1670">
        <w:rPr>
          <w:lang w:val="en-US"/>
        </w:rPr>
        <w:t>;122</w:t>
      </w:r>
      <w:proofErr w:type="gramEnd"/>
      <w:r w:rsidRPr="00BA1670">
        <w:rPr>
          <w:lang w:val="en-US"/>
        </w:rPr>
        <w:t>(3):e2421556122. (PMID: 39802423)</w:t>
      </w:r>
    </w:p>
    <w:p w:rsidR="00A01850" w:rsidRPr="00BA1670" w:rsidRDefault="00A01850" w:rsidP="00A01850">
      <w:pPr>
        <w:rPr>
          <w:lang w:val="en-US"/>
        </w:rPr>
      </w:pPr>
      <w:proofErr w:type="gramStart"/>
      <w:r w:rsidRPr="00BA1670">
        <w:rPr>
          <w:lang w:val="en-US"/>
        </w:rPr>
        <w:t>Martinez VP.</w:t>
      </w:r>
      <w:proofErr w:type="gramEnd"/>
      <w:r w:rsidRPr="00BA1670">
        <w:rPr>
          <w:lang w:val="en-US"/>
        </w:rPr>
        <w:t xml:space="preserve"> </w:t>
      </w:r>
      <w:proofErr w:type="gramStart"/>
      <w:r w:rsidRPr="00BA1670">
        <w:rPr>
          <w:lang w:val="en-US"/>
        </w:rPr>
        <w:t>Person-to-Person Transmission of Andes Virus.</w:t>
      </w:r>
      <w:proofErr w:type="gramEnd"/>
      <w:r w:rsidRPr="00BA1670">
        <w:rPr>
          <w:lang w:val="en-US"/>
        </w:rPr>
        <w:t xml:space="preserve"> </w:t>
      </w:r>
      <w:proofErr w:type="spellStart"/>
      <w:proofErr w:type="gramStart"/>
      <w:r w:rsidRPr="00BA1670">
        <w:rPr>
          <w:lang w:val="en-US"/>
        </w:rPr>
        <w:t>Curr</w:t>
      </w:r>
      <w:proofErr w:type="spellEnd"/>
      <w:r w:rsidRPr="00BA1670">
        <w:rPr>
          <w:lang w:val="en-US"/>
        </w:rPr>
        <w:t xml:space="preserve"> Top </w:t>
      </w:r>
      <w:proofErr w:type="spellStart"/>
      <w:r w:rsidRPr="00BA1670">
        <w:rPr>
          <w:lang w:val="en-US"/>
        </w:rPr>
        <w:t>Microbiol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Immunol</w:t>
      </w:r>
      <w:proofErr w:type="spellEnd"/>
      <w:r w:rsidRPr="00BA1670">
        <w:rPr>
          <w:lang w:val="en-US"/>
        </w:rPr>
        <w:t>.</w:t>
      </w:r>
      <w:proofErr w:type="gramEnd"/>
      <w:r w:rsidRPr="00BA1670">
        <w:rPr>
          <w:lang w:val="en-US"/>
        </w:rPr>
        <w:t xml:space="preserve"> 2024</w:t>
      </w:r>
      <w:proofErr w:type="gramStart"/>
      <w:r w:rsidRPr="00BA1670">
        <w:rPr>
          <w:lang w:val="en-US"/>
        </w:rPr>
        <w:t>;449:397</w:t>
      </w:r>
      <w:proofErr w:type="gramEnd"/>
      <w:r w:rsidRPr="00BA1670">
        <w:rPr>
          <w:lang w:val="en-US"/>
        </w:rPr>
        <w:t>–412. (PMID: 38295015)</w:t>
      </w:r>
    </w:p>
    <w:p w:rsidR="00A01850" w:rsidRPr="00BA1670" w:rsidRDefault="00A01850" w:rsidP="00A01850">
      <w:pPr>
        <w:rPr>
          <w:lang w:val="en-US"/>
        </w:rPr>
      </w:pPr>
      <w:proofErr w:type="spellStart"/>
      <w:proofErr w:type="gramStart"/>
      <w:r w:rsidRPr="00BA1670">
        <w:rPr>
          <w:lang w:val="en-US"/>
        </w:rPr>
        <w:t>Brocato</w:t>
      </w:r>
      <w:proofErr w:type="spellEnd"/>
      <w:r w:rsidRPr="00BA1670">
        <w:rPr>
          <w:lang w:val="en-US"/>
        </w:rPr>
        <w:t xml:space="preserve"> RL, </w:t>
      </w:r>
      <w:proofErr w:type="spellStart"/>
      <w:r w:rsidRPr="00BA1670">
        <w:rPr>
          <w:lang w:val="en-US"/>
        </w:rPr>
        <w:t>Kwilas</w:t>
      </w:r>
      <w:proofErr w:type="spellEnd"/>
      <w:r w:rsidRPr="00BA1670">
        <w:rPr>
          <w:lang w:val="en-US"/>
        </w:rPr>
        <w:t xml:space="preserve"> SA, Kim RK et al. Application of an Andes virus </w:t>
      </w:r>
      <w:proofErr w:type="spellStart"/>
      <w:r w:rsidRPr="00BA1670">
        <w:rPr>
          <w:lang w:val="en-US"/>
        </w:rPr>
        <w:t>multiclade</w:t>
      </w:r>
      <w:proofErr w:type="spellEnd"/>
      <w:r w:rsidRPr="00BA1670">
        <w:rPr>
          <w:lang w:val="en-US"/>
        </w:rPr>
        <w:t xml:space="preserve"> DNA vaccine in preclinical studies.</w:t>
      </w:r>
      <w:proofErr w:type="gram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Emerg</w:t>
      </w:r>
      <w:proofErr w:type="spellEnd"/>
      <w:r w:rsidRPr="00BA1670">
        <w:rPr>
          <w:lang w:val="en-US"/>
        </w:rPr>
        <w:t xml:space="preserve"> Microbes Infect. 2024</w:t>
      </w:r>
      <w:proofErr w:type="gramStart"/>
      <w:r w:rsidRPr="00BA1670">
        <w:rPr>
          <w:lang w:val="en-US"/>
        </w:rPr>
        <w:t>;13</w:t>
      </w:r>
      <w:proofErr w:type="gramEnd"/>
      <w:r w:rsidRPr="00BA1670">
        <w:rPr>
          <w:lang w:val="en-US"/>
        </w:rPr>
        <w:t>(1):2329636. (PMID: 38471363)</w:t>
      </w:r>
    </w:p>
    <w:p w:rsidR="00A01850" w:rsidRPr="00BA1670" w:rsidRDefault="00A01850" w:rsidP="00A01850">
      <w:pPr>
        <w:rPr>
          <w:lang w:val="en-US"/>
        </w:rPr>
      </w:pPr>
      <w:r w:rsidRPr="00BA1670">
        <w:rPr>
          <w:lang w:val="en-US"/>
        </w:rPr>
        <w:t xml:space="preserve">Tariq M, Kim DM. Overview and Update on Hantavirus. J </w:t>
      </w:r>
      <w:proofErr w:type="spellStart"/>
      <w:r w:rsidRPr="00BA1670">
        <w:rPr>
          <w:lang w:val="en-US"/>
        </w:rPr>
        <w:t>Clin</w:t>
      </w:r>
      <w:proofErr w:type="spellEnd"/>
      <w:r w:rsidRPr="00BA1670">
        <w:rPr>
          <w:lang w:val="en-US"/>
        </w:rPr>
        <w:t xml:space="preserve"> Med. 2024</w:t>
      </w:r>
      <w:proofErr w:type="gramStart"/>
      <w:r w:rsidRPr="00BA1670">
        <w:rPr>
          <w:lang w:val="en-US"/>
        </w:rPr>
        <w:t>;13</w:t>
      </w:r>
      <w:proofErr w:type="gramEnd"/>
      <w:r w:rsidRPr="00BA1670">
        <w:rPr>
          <w:lang w:val="en-US"/>
        </w:rPr>
        <w:t>(5):1220. (PMID: 38430433)</w:t>
      </w:r>
    </w:p>
    <w:p w:rsidR="00A01850" w:rsidRPr="00BA1670" w:rsidRDefault="00A01850" w:rsidP="00A01850">
      <w:pPr>
        <w:rPr>
          <w:lang w:val="en-US"/>
        </w:rPr>
      </w:pPr>
      <w:proofErr w:type="gramStart"/>
      <w:r w:rsidRPr="00BA1670">
        <w:rPr>
          <w:lang w:val="en-US"/>
        </w:rPr>
        <w:t xml:space="preserve">Martinez VP, </w:t>
      </w:r>
      <w:proofErr w:type="spellStart"/>
      <w:r w:rsidRPr="00BA1670">
        <w:rPr>
          <w:lang w:val="en-US"/>
        </w:rPr>
        <w:t>Bellomo</w:t>
      </w:r>
      <w:proofErr w:type="spellEnd"/>
      <w:r w:rsidRPr="00BA1670">
        <w:rPr>
          <w:lang w:val="en-US"/>
        </w:rPr>
        <w:t xml:space="preserve"> CM. Hantavirus Epidemiology and Ecology in the Americas.</w:t>
      </w:r>
      <w:proofErr w:type="gramEnd"/>
      <w:r w:rsidRPr="00BA1670">
        <w:rPr>
          <w:lang w:val="en-US"/>
        </w:rPr>
        <w:t xml:space="preserve"> </w:t>
      </w:r>
      <w:proofErr w:type="spellStart"/>
      <w:proofErr w:type="gramStart"/>
      <w:r w:rsidRPr="00BA1670">
        <w:rPr>
          <w:lang w:val="en-US"/>
        </w:rPr>
        <w:t>Curr</w:t>
      </w:r>
      <w:proofErr w:type="spellEnd"/>
      <w:r w:rsidRPr="00BA1670">
        <w:rPr>
          <w:lang w:val="en-US"/>
        </w:rPr>
        <w:t xml:space="preserve"> Top </w:t>
      </w:r>
      <w:proofErr w:type="spellStart"/>
      <w:r w:rsidRPr="00BA1670">
        <w:rPr>
          <w:lang w:val="en-US"/>
        </w:rPr>
        <w:t>Microbiol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Immunol</w:t>
      </w:r>
      <w:proofErr w:type="spellEnd"/>
      <w:r w:rsidRPr="00BA1670">
        <w:rPr>
          <w:lang w:val="en-US"/>
        </w:rPr>
        <w:t>.</w:t>
      </w:r>
      <w:proofErr w:type="gramEnd"/>
      <w:r w:rsidRPr="00BA1670">
        <w:rPr>
          <w:lang w:val="en-US"/>
        </w:rPr>
        <w:t xml:space="preserve"> 2024</w:t>
      </w:r>
      <w:proofErr w:type="gramStart"/>
      <w:r w:rsidRPr="00BA1670">
        <w:rPr>
          <w:lang w:val="en-US"/>
        </w:rPr>
        <w:t>;449:107</w:t>
      </w:r>
      <w:proofErr w:type="gramEnd"/>
      <w:r w:rsidRPr="00BA1670">
        <w:rPr>
          <w:lang w:val="en-US"/>
        </w:rPr>
        <w:t>–140. (PMID: 38295017)</w:t>
      </w:r>
    </w:p>
    <w:p w:rsidR="00A01850" w:rsidRPr="00BA1670" w:rsidRDefault="00A01850" w:rsidP="00A01850">
      <w:pPr>
        <w:rPr>
          <w:lang w:val="en-US"/>
        </w:rPr>
      </w:pPr>
      <w:proofErr w:type="gramStart"/>
      <w:r w:rsidRPr="00BA1670">
        <w:rPr>
          <w:lang w:val="en-US"/>
        </w:rPr>
        <w:t xml:space="preserve">Vial PA, </w:t>
      </w:r>
      <w:proofErr w:type="spellStart"/>
      <w:r w:rsidRPr="00BA1670">
        <w:rPr>
          <w:lang w:val="en-US"/>
        </w:rPr>
        <w:t>Ferrés</w:t>
      </w:r>
      <w:proofErr w:type="spellEnd"/>
      <w:r w:rsidRPr="00BA1670">
        <w:rPr>
          <w:lang w:val="en-US"/>
        </w:rPr>
        <w:t xml:space="preserve"> M, Vial C et al. Hantavirus Infections—Treatment and Prevention.</w:t>
      </w:r>
      <w:proofErr w:type="gramEnd"/>
      <w:r w:rsidRPr="00BA1670">
        <w:rPr>
          <w:lang w:val="en-US"/>
        </w:rPr>
        <w:t xml:space="preserve"> </w:t>
      </w:r>
      <w:proofErr w:type="spellStart"/>
      <w:proofErr w:type="gramStart"/>
      <w:r w:rsidRPr="00BA1670">
        <w:rPr>
          <w:lang w:val="en-US"/>
        </w:rPr>
        <w:t>Curr</w:t>
      </w:r>
      <w:proofErr w:type="spellEnd"/>
      <w:r w:rsidRPr="00BA1670">
        <w:rPr>
          <w:lang w:val="en-US"/>
        </w:rPr>
        <w:t xml:space="preserve"> Top </w:t>
      </w:r>
      <w:proofErr w:type="spellStart"/>
      <w:r w:rsidRPr="00BA1670">
        <w:rPr>
          <w:lang w:val="en-US"/>
        </w:rPr>
        <w:t>Microbiol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Immunol</w:t>
      </w:r>
      <w:proofErr w:type="spellEnd"/>
      <w:r w:rsidRPr="00BA1670">
        <w:rPr>
          <w:lang w:val="en-US"/>
        </w:rPr>
        <w:t>.</w:t>
      </w:r>
      <w:proofErr w:type="gramEnd"/>
      <w:r w:rsidRPr="00BA1670">
        <w:rPr>
          <w:lang w:val="en-US"/>
        </w:rPr>
        <w:t xml:space="preserve"> 2024</w:t>
      </w:r>
      <w:proofErr w:type="gramStart"/>
      <w:r w:rsidRPr="00BA1670">
        <w:rPr>
          <w:lang w:val="en-US"/>
        </w:rPr>
        <w:t>;449:481</w:t>
      </w:r>
      <w:proofErr w:type="gramEnd"/>
      <w:r w:rsidRPr="00BA1670">
        <w:rPr>
          <w:lang w:val="en-US"/>
        </w:rPr>
        <w:t>–519. (PMID: 38295022)</w:t>
      </w:r>
    </w:p>
    <w:p w:rsidR="00A01850" w:rsidRPr="00BA1670" w:rsidRDefault="00A01850" w:rsidP="00A01850">
      <w:pPr>
        <w:rPr>
          <w:lang w:val="en-US"/>
        </w:rPr>
      </w:pPr>
      <w:r w:rsidRPr="00BA1670">
        <w:rPr>
          <w:lang w:val="en-US"/>
        </w:rPr>
        <w:t xml:space="preserve">Levis S, </w:t>
      </w:r>
      <w:proofErr w:type="spellStart"/>
      <w:r w:rsidRPr="00BA1670">
        <w:rPr>
          <w:lang w:val="en-US"/>
        </w:rPr>
        <w:t>Morzunov</w:t>
      </w:r>
      <w:proofErr w:type="spellEnd"/>
      <w:r w:rsidRPr="00BA1670">
        <w:rPr>
          <w:lang w:val="en-US"/>
        </w:rPr>
        <w:t xml:space="preserve"> SP, </w:t>
      </w:r>
      <w:proofErr w:type="spellStart"/>
      <w:r w:rsidRPr="00BA1670">
        <w:rPr>
          <w:lang w:val="en-US"/>
        </w:rPr>
        <w:t>Goni</w:t>
      </w:r>
      <w:proofErr w:type="spellEnd"/>
      <w:r w:rsidRPr="00BA1670">
        <w:rPr>
          <w:lang w:val="en-US"/>
        </w:rPr>
        <w:t xml:space="preserve"> SE et al. Andes </w:t>
      </w:r>
      <w:proofErr w:type="spellStart"/>
      <w:r w:rsidRPr="00BA1670">
        <w:rPr>
          <w:lang w:val="en-US"/>
        </w:rPr>
        <w:t>Orthohantavirus</w:t>
      </w:r>
      <w:proofErr w:type="spellEnd"/>
      <w:r w:rsidRPr="00BA1670">
        <w:rPr>
          <w:lang w:val="en-US"/>
        </w:rPr>
        <w:t xml:space="preserve"> Characterization </w:t>
      </w:r>
      <w:proofErr w:type="gramStart"/>
      <w:r w:rsidRPr="00BA1670">
        <w:rPr>
          <w:lang w:val="en-US"/>
        </w:rPr>
        <w:t>During</w:t>
      </w:r>
      <w:proofErr w:type="gramEnd"/>
      <w:r w:rsidRPr="00BA1670">
        <w:rPr>
          <w:lang w:val="en-US"/>
        </w:rPr>
        <w:t xml:space="preserve"> an Outbreak, Chile. </w:t>
      </w:r>
      <w:proofErr w:type="spellStart"/>
      <w:r w:rsidRPr="00BA1670">
        <w:rPr>
          <w:lang w:val="en-US"/>
        </w:rPr>
        <w:t>Emerg</w:t>
      </w:r>
      <w:proofErr w:type="spellEnd"/>
      <w:r w:rsidRPr="00BA1670">
        <w:rPr>
          <w:lang w:val="en-US"/>
        </w:rPr>
        <w:t xml:space="preserve"> Infect Dis. 2023</w:t>
      </w:r>
      <w:proofErr w:type="gramStart"/>
      <w:r w:rsidRPr="00BA1670">
        <w:rPr>
          <w:lang w:val="en-US"/>
        </w:rPr>
        <w:t>;29</w:t>
      </w:r>
      <w:proofErr w:type="gramEnd"/>
      <w:r w:rsidRPr="00BA1670">
        <w:rPr>
          <w:lang w:val="en-US"/>
        </w:rPr>
        <w:t>(10):2148–2151. (PMID: 37659471)</w:t>
      </w:r>
    </w:p>
    <w:p w:rsidR="00A01850" w:rsidRPr="00BA1670" w:rsidRDefault="00A01850" w:rsidP="00A01850">
      <w:pPr>
        <w:rPr>
          <w:lang w:val="en-US"/>
        </w:rPr>
      </w:pPr>
      <w:proofErr w:type="gramStart"/>
      <w:r w:rsidRPr="00BA1670">
        <w:rPr>
          <w:lang w:val="en-US"/>
        </w:rPr>
        <w:t>OMS.</w:t>
      </w:r>
      <w:proofErr w:type="gramEnd"/>
      <w:r w:rsidRPr="00BA1670">
        <w:rPr>
          <w:lang w:val="en-US"/>
        </w:rPr>
        <w:t xml:space="preserve"> </w:t>
      </w:r>
      <w:proofErr w:type="gramStart"/>
      <w:r w:rsidRPr="00BA1670">
        <w:rPr>
          <w:lang w:val="en-US"/>
        </w:rPr>
        <w:t>Disease Outbreak News – Hantavirus, 2026.</w:t>
      </w:r>
      <w:proofErr w:type="gramEnd"/>
      <w:r w:rsidRPr="00BA1670">
        <w:rPr>
          <w:lang w:val="en-US"/>
        </w:rPr>
        <w:t xml:space="preserve"> https://www.who.int/emergencies/disease-outbreak-news/item/2026-DON599</w:t>
      </w:r>
    </w:p>
    <w:p w:rsidR="00A01850" w:rsidRPr="00BA1670" w:rsidRDefault="00A01850" w:rsidP="00A01850">
      <w:pPr>
        <w:rPr>
          <w:lang w:val="en-US"/>
        </w:rPr>
      </w:pPr>
      <w:proofErr w:type="spellStart"/>
      <w:r w:rsidRPr="00BA1670">
        <w:rPr>
          <w:lang w:val="en-US"/>
        </w:rPr>
        <w:t>Schönrich</w:t>
      </w:r>
      <w:proofErr w:type="spellEnd"/>
      <w:r w:rsidRPr="00BA1670">
        <w:rPr>
          <w:lang w:val="en-US"/>
        </w:rPr>
        <w:t xml:space="preserve"> G, </w:t>
      </w:r>
      <w:proofErr w:type="spellStart"/>
      <w:r w:rsidRPr="00BA1670">
        <w:rPr>
          <w:lang w:val="en-US"/>
        </w:rPr>
        <w:t>Raftery</w:t>
      </w:r>
      <w:proofErr w:type="spellEnd"/>
      <w:r w:rsidRPr="00BA1670">
        <w:rPr>
          <w:lang w:val="en-US"/>
        </w:rPr>
        <w:t xml:space="preserve"> MJ. Host Immune Responses to Hantavirus Infection. </w:t>
      </w:r>
      <w:proofErr w:type="spellStart"/>
      <w:proofErr w:type="gramStart"/>
      <w:r w:rsidRPr="00BA1670">
        <w:rPr>
          <w:lang w:val="en-US"/>
        </w:rPr>
        <w:t>Curr</w:t>
      </w:r>
      <w:proofErr w:type="spellEnd"/>
      <w:r w:rsidRPr="00BA1670">
        <w:rPr>
          <w:lang w:val="en-US"/>
        </w:rPr>
        <w:t xml:space="preserve"> Top </w:t>
      </w:r>
      <w:proofErr w:type="spellStart"/>
      <w:r w:rsidRPr="00BA1670">
        <w:rPr>
          <w:lang w:val="en-US"/>
        </w:rPr>
        <w:t>Microbiol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Immunol</w:t>
      </w:r>
      <w:proofErr w:type="spellEnd"/>
      <w:r w:rsidRPr="00BA1670">
        <w:rPr>
          <w:lang w:val="en-US"/>
        </w:rPr>
        <w:t>.</w:t>
      </w:r>
      <w:proofErr w:type="gramEnd"/>
      <w:r w:rsidRPr="00BA1670">
        <w:rPr>
          <w:lang w:val="en-US"/>
        </w:rPr>
        <w:t xml:space="preserve"> 2024</w:t>
      </w:r>
      <w:proofErr w:type="gramStart"/>
      <w:r w:rsidRPr="00BA1670">
        <w:rPr>
          <w:lang w:val="en-US"/>
        </w:rPr>
        <w:t>;449:143</w:t>
      </w:r>
      <w:proofErr w:type="gramEnd"/>
      <w:r w:rsidRPr="00BA1670">
        <w:rPr>
          <w:lang w:val="en-US"/>
        </w:rPr>
        <w:t>–163. (PMID: 38295025)</w:t>
      </w:r>
    </w:p>
    <w:p w:rsidR="00A01850" w:rsidRPr="00BA1670" w:rsidRDefault="00A01850" w:rsidP="00A01850">
      <w:pPr>
        <w:rPr>
          <w:lang w:val="en-US"/>
        </w:rPr>
      </w:pPr>
      <w:proofErr w:type="gramStart"/>
      <w:r w:rsidRPr="00BA1670">
        <w:rPr>
          <w:lang w:val="en-US"/>
        </w:rPr>
        <w:t>Martinez VP, Di Paola N, Alonso DO et al. Person-to-Person Household and Nosocomial Transmission of Andes Hantavirus, Southern Chile, 2011.</w:t>
      </w:r>
      <w:proofErr w:type="gram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Emerg</w:t>
      </w:r>
      <w:proofErr w:type="spellEnd"/>
      <w:r w:rsidRPr="00BA1670">
        <w:rPr>
          <w:lang w:val="en-US"/>
        </w:rPr>
        <w:t xml:space="preserve"> Infect Dis. 2020</w:t>
      </w:r>
      <w:proofErr w:type="gramStart"/>
      <w:r w:rsidRPr="00BA1670">
        <w:rPr>
          <w:lang w:val="en-US"/>
        </w:rPr>
        <w:t>;26</w:t>
      </w:r>
      <w:proofErr w:type="gramEnd"/>
      <w:r w:rsidRPr="00BA1670">
        <w:rPr>
          <w:lang w:val="en-US"/>
        </w:rPr>
        <w:t>(1):49–59. (PMID: 30621564)</w:t>
      </w:r>
    </w:p>
    <w:p w:rsidR="00A01850" w:rsidRPr="00BA1670" w:rsidRDefault="00A01850" w:rsidP="00A01850">
      <w:pPr>
        <w:rPr>
          <w:lang w:val="en-US"/>
        </w:rPr>
      </w:pPr>
      <w:proofErr w:type="gramStart"/>
      <w:r w:rsidRPr="00BA1670">
        <w:rPr>
          <w:lang w:val="en-US"/>
        </w:rPr>
        <w:t>Martinez VP, Di Paola N, Alonso DO et al. Super-Spreaders and Person-to-Person Transmission of Andes Virus in Argentina.</w:t>
      </w:r>
      <w:proofErr w:type="gramEnd"/>
      <w:r w:rsidRPr="00BA1670">
        <w:rPr>
          <w:lang w:val="en-US"/>
        </w:rPr>
        <w:t xml:space="preserve"> N </w:t>
      </w:r>
      <w:proofErr w:type="spellStart"/>
      <w:r w:rsidRPr="00BA1670">
        <w:rPr>
          <w:lang w:val="en-US"/>
        </w:rPr>
        <w:t>Engl</w:t>
      </w:r>
      <w:proofErr w:type="spellEnd"/>
      <w:r w:rsidRPr="00BA1670">
        <w:rPr>
          <w:lang w:val="en-US"/>
        </w:rPr>
        <w:t xml:space="preserve"> J Med. 2020</w:t>
      </w:r>
      <w:proofErr w:type="gramStart"/>
      <w:r w:rsidRPr="00BA1670">
        <w:rPr>
          <w:lang w:val="en-US"/>
        </w:rPr>
        <w:t>;383</w:t>
      </w:r>
      <w:proofErr w:type="gramEnd"/>
      <w:r w:rsidRPr="00BA1670">
        <w:rPr>
          <w:lang w:val="en-US"/>
        </w:rPr>
        <w:t>(23):2230–2241. (PMID: 31553325)</w:t>
      </w:r>
    </w:p>
    <w:p w:rsidR="00A01850" w:rsidRPr="00BA1670" w:rsidRDefault="00A01850" w:rsidP="00A01850">
      <w:pPr>
        <w:rPr>
          <w:lang w:val="en-US"/>
        </w:rPr>
      </w:pPr>
      <w:proofErr w:type="spellStart"/>
      <w:r w:rsidRPr="00BA1670">
        <w:rPr>
          <w:lang w:val="en-US"/>
        </w:rPr>
        <w:t>Barriga</w:t>
      </w:r>
      <w:proofErr w:type="spellEnd"/>
      <w:r w:rsidRPr="00BA1670">
        <w:rPr>
          <w:lang w:val="en-US"/>
        </w:rPr>
        <w:t xml:space="preserve"> GP, Boric-</w:t>
      </w:r>
      <w:proofErr w:type="spellStart"/>
      <w:r w:rsidRPr="00BA1670">
        <w:rPr>
          <w:lang w:val="en-US"/>
        </w:rPr>
        <w:t>Bargetto</w:t>
      </w:r>
      <w:proofErr w:type="spellEnd"/>
      <w:r w:rsidRPr="00BA1670">
        <w:rPr>
          <w:lang w:val="en-US"/>
        </w:rPr>
        <w:t xml:space="preserve"> D, Cortez-San Martin M et al. Evaluation of </w:t>
      </w:r>
      <w:proofErr w:type="spellStart"/>
      <w:r w:rsidRPr="00BA1670">
        <w:rPr>
          <w:lang w:val="en-US"/>
        </w:rPr>
        <w:t>Favipiravir</w:t>
      </w:r>
      <w:proofErr w:type="spellEnd"/>
      <w:r w:rsidRPr="00BA1670">
        <w:rPr>
          <w:lang w:val="en-US"/>
        </w:rPr>
        <w:t xml:space="preserve"> as a Countermeasure </w:t>
      </w:r>
      <w:proofErr w:type="gramStart"/>
      <w:r w:rsidRPr="00BA1670">
        <w:rPr>
          <w:lang w:val="en-US"/>
        </w:rPr>
        <w:t>Against</w:t>
      </w:r>
      <w:proofErr w:type="gramEnd"/>
      <w:r w:rsidRPr="00BA1670">
        <w:rPr>
          <w:lang w:val="en-US"/>
        </w:rPr>
        <w:t xml:space="preserve"> Andes Virus Infection in the Syrian Hamster Model. </w:t>
      </w:r>
      <w:proofErr w:type="spellStart"/>
      <w:proofErr w:type="gramStart"/>
      <w:r w:rsidRPr="00BA1670">
        <w:rPr>
          <w:lang w:val="en-US"/>
        </w:rPr>
        <w:t>Antimicrob</w:t>
      </w:r>
      <w:proofErr w:type="spellEnd"/>
      <w:r w:rsidRPr="00BA1670">
        <w:rPr>
          <w:lang w:val="en-US"/>
        </w:rPr>
        <w:t xml:space="preserve"> Agents </w:t>
      </w:r>
      <w:proofErr w:type="spellStart"/>
      <w:r w:rsidRPr="00BA1670">
        <w:rPr>
          <w:lang w:val="en-US"/>
        </w:rPr>
        <w:t>Chemother</w:t>
      </w:r>
      <w:proofErr w:type="spellEnd"/>
      <w:r w:rsidRPr="00BA1670">
        <w:rPr>
          <w:lang w:val="en-US"/>
        </w:rPr>
        <w:t>.</w:t>
      </w:r>
      <w:proofErr w:type="gramEnd"/>
      <w:r w:rsidRPr="00BA1670">
        <w:rPr>
          <w:lang w:val="en-US"/>
        </w:rPr>
        <w:t xml:space="preserve"> 2020</w:t>
      </w:r>
      <w:proofErr w:type="gramStart"/>
      <w:r w:rsidRPr="00BA1670">
        <w:rPr>
          <w:lang w:val="en-US"/>
        </w:rPr>
        <w:t>;64</w:t>
      </w:r>
      <w:proofErr w:type="gramEnd"/>
      <w:r w:rsidRPr="00BA1670">
        <w:rPr>
          <w:lang w:val="en-US"/>
        </w:rPr>
        <w:t>(8):e00214-20. (PMID: 32441378)</w:t>
      </w:r>
    </w:p>
    <w:p w:rsidR="00A01850" w:rsidRPr="00BA1670" w:rsidRDefault="00A01850" w:rsidP="00A01850">
      <w:pPr>
        <w:rPr>
          <w:lang w:val="en-US"/>
        </w:rPr>
      </w:pPr>
      <w:proofErr w:type="spellStart"/>
      <w:r w:rsidRPr="00BA1670">
        <w:rPr>
          <w:lang w:val="en-US"/>
        </w:rPr>
        <w:t>Brocato</w:t>
      </w:r>
      <w:proofErr w:type="spellEnd"/>
      <w:r w:rsidRPr="00BA1670">
        <w:rPr>
          <w:lang w:val="en-US"/>
        </w:rPr>
        <w:t xml:space="preserve"> RL, Hooper JW. </w:t>
      </w:r>
      <w:proofErr w:type="gramStart"/>
      <w:r w:rsidRPr="00BA1670">
        <w:rPr>
          <w:lang w:val="en-US"/>
        </w:rPr>
        <w:t>Therapeutic Antibodies for the Treatment of Hantavirus Cardiopulmonary Syndrome.</w:t>
      </w:r>
      <w:proofErr w:type="gramEnd"/>
      <w:r w:rsidRPr="00BA1670">
        <w:rPr>
          <w:lang w:val="en-US"/>
        </w:rPr>
        <w:t xml:space="preserve"> </w:t>
      </w:r>
      <w:proofErr w:type="gramStart"/>
      <w:r w:rsidRPr="00BA1670">
        <w:rPr>
          <w:lang w:val="en-US"/>
        </w:rPr>
        <w:t>Viruses.</w:t>
      </w:r>
      <w:proofErr w:type="gramEnd"/>
      <w:r w:rsidRPr="00BA1670">
        <w:rPr>
          <w:lang w:val="en-US"/>
        </w:rPr>
        <w:t xml:space="preserve"> 2022</w:t>
      </w:r>
      <w:proofErr w:type="gramStart"/>
      <w:r w:rsidRPr="00BA1670">
        <w:rPr>
          <w:lang w:val="en-US"/>
        </w:rPr>
        <w:t>;14</w:t>
      </w:r>
      <w:proofErr w:type="gramEnd"/>
      <w:r w:rsidRPr="00BA1670">
        <w:rPr>
          <w:lang w:val="en-US"/>
        </w:rPr>
        <w:t>(4):671. (PMID: 35447098)</w:t>
      </w:r>
    </w:p>
    <w:p w:rsidR="00A01850" w:rsidRPr="00BA1670" w:rsidRDefault="00A01850" w:rsidP="00A01850">
      <w:pPr>
        <w:rPr>
          <w:lang w:val="en-US"/>
        </w:rPr>
      </w:pPr>
      <w:proofErr w:type="spellStart"/>
      <w:r w:rsidRPr="00BA1670">
        <w:rPr>
          <w:lang w:val="en-US"/>
        </w:rPr>
        <w:t>Eggenberger</w:t>
      </w:r>
      <w:proofErr w:type="spellEnd"/>
      <w:r w:rsidRPr="00BA1670">
        <w:rPr>
          <w:lang w:val="en-US"/>
        </w:rPr>
        <w:t xml:space="preserve"> L, Stand M, </w:t>
      </w:r>
      <w:proofErr w:type="spellStart"/>
      <w:r w:rsidRPr="00BA1670">
        <w:rPr>
          <w:lang w:val="en-US"/>
        </w:rPr>
        <w:t>Schmidli</w:t>
      </w:r>
      <w:proofErr w:type="spellEnd"/>
      <w:r w:rsidRPr="00BA1670">
        <w:rPr>
          <w:lang w:val="en-US"/>
        </w:rPr>
        <w:t xml:space="preserve"> J et al. The role of extracorporeal membrane oxygenation in </w:t>
      </w:r>
      <w:proofErr w:type="gramStart"/>
      <w:r w:rsidRPr="00BA1670">
        <w:rPr>
          <w:lang w:val="en-US"/>
        </w:rPr>
        <w:t>hantavirus</w:t>
      </w:r>
      <w:proofErr w:type="gramEnd"/>
      <w:r w:rsidRPr="00BA1670">
        <w:rPr>
          <w:lang w:val="en-US"/>
        </w:rPr>
        <w:t xml:space="preserve"> cardiopulmonary syndrome: a systematic review and meta-analysis. </w:t>
      </w:r>
      <w:proofErr w:type="gramStart"/>
      <w:r w:rsidRPr="00BA1670">
        <w:rPr>
          <w:lang w:val="en-US"/>
        </w:rPr>
        <w:t>Perfusion.</w:t>
      </w:r>
      <w:proofErr w:type="gramEnd"/>
      <w:r w:rsidRPr="00BA1670">
        <w:rPr>
          <w:lang w:val="en-US"/>
        </w:rPr>
        <w:t xml:space="preserve"> 2024</w:t>
      </w:r>
      <w:proofErr w:type="gramStart"/>
      <w:r w:rsidRPr="00BA1670">
        <w:rPr>
          <w:lang w:val="en-US"/>
        </w:rPr>
        <w:t>;39</w:t>
      </w:r>
      <w:proofErr w:type="gramEnd"/>
      <w:r w:rsidRPr="00BA1670">
        <w:rPr>
          <w:lang w:val="en-US"/>
        </w:rPr>
        <w:t>(8):1642–1651. (PMID: 36820694)</w:t>
      </w:r>
    </w:p>
    <w:p w:rsidR="00A01850" w:rsidRPr="00BA1670" w:rsidRDefault="00A01850" w:rsidP="00A01850">
      <w:pPr>
        <w:rPr>
          <w:lang w:val="en-US"/>
        </w:rPr>
      </w:pPr>
      <w:proofErr w:type="spellStart"/>
      <w:proofErr w:type="gramStart"/>
      <w:r w:rsidRPr="00BA1670">
        <w:rPr>
          <w:lang w:val="en-US"/>
        </w:rPr>
        <w:lastRenderedPageBreak/>
        <w:t>Engdahl</w:t>
      </w:r>
      <w:proofErr w:type="spellEnd"/>
      <w:r w:rsidRPr="00BA1670">
        <w:rPr>
          <w:lang w:val="en-US"/>
        </w:rPr>
        <w:t xml:space="preserve"> TB, Bhatt AS, Bhatt DK et al. Progress in Hantavirus Vaccine Development.</w:t>
      </w:r>
      <w:proofErr w:type="gramEnd"/>
      <w:r w:rsidRPr="00BA1670">
        <w:rPr>
          <w:lang w:val="en-US"/>
        </w:rPr>
        <w:t xml:space="preserve"> </w:t>
      </w:r>
      <w:proofErr w:type="spellStart"/>
      <w:proofErr w:type="gramStart"/>
      <w:r w:rsidRPr="00BA1670">
        <w:rPr>
          <w:lang w:val="en-US"/>
        </w:rPr>
        <w:t>Curr</w:t>
      </w:r>
      <w:proofErr w:type="spellEnd"/>
      <w:r w:rsidRPr="00BA1670">
        <w:rPr>
          <w:lang w:val="en-US"/>
        </w:rPr>
        <w:t xml:space="preserve"> Top </w:t>
      </w:r>
      <w:proofErr w:type="spellStart"/>
      <w:r w:rsidRPr="00BA1670">
        <w:rPr>
          <w:lang w:val="en-US"/>
        </w:rPr>
        <w:t>Microbiol</w:t>
      </w:r>
      <w:proofErr w:type="spellEnd"/>
      <w:r w:rsidRPr="00BA1670">
        <w:rPr>
          <w:lang w:val="en-US"/>
        </w:rPr>
        <w:t xml:space="preserve"> </w:t>
      </w:r>
      <w:proofErr w:type="spellStart"/>
      <w:r w:rsidRPr="00BA1670">
        <w:rPr>
          <w:lang w:val="en-US"/>
        </w:rPr>
        <w:t>Immunol</w:t>
      </w:r>
      <w:proofErr w:type="spellEnd"/>
      <w:r w:rsidRPr="00BA1670">
        <w:rPr>
          <w:lang w:val="en-US"/>
        </w:rPr>
        <w:t>.</w:t>
      </w:r>
      <w:proofErr w:type="gramEnd"/>
      <w:r w:rsidRPr="00BA1670">
        <w:rPr>
          <w:lang w:val="en-US"/>
        </w:rPr>
        <w:t xml:space="preserve"> 2024</w:t>
      </w:r>
      <w:proofErr w:type="gramStart"/>
      <w:r w:rsidRPr="00BA1670">
        <w:rPr>
          <w:lang w:val="en-US"/>
        </w:rPr>
        <w:t>;449:217</w:t>
      </w:r>
      <w:proofErr w:type="gramEnd"/>
      <w:r w:rsidRPr="00BA1670">
        <w:rPr>
          <w:lang w:val="en-US"/>
        </w:rPr>
        <w:t>–260. (PMID: 38565508)</w:t>
      </w:r>
    </w:p>
    <w:p w:rsidR="00A01850" w:rsidRPr="00BA1670" w:rsidRDefault="00A01850" w:rsidP="00A01850">
      <w:pPr>
        <w:rPr>
          <w:lang w:val="en-US"/>
        </w:rPr>
      </w:pPr>
      <w:proofErr w:type="spellStart"/>
      <w:proofErr w:type="gramStart"/>
      <w:r w:rsidRPr="00BA1670">
        <w:rPr>
          <w:lang w:val="en-US"/>
        </w:rPr>
        <w:t>Garrido</w:t>
      </w:r>
      <w:proofErr w:type="spellEnd"/>
      <w:r w:rsidRPr="00BA1670">
        <w:rPr>
          <w:lang w:val="en-US"/>
        </w:rPr>
        <w:t xml:space="preserve"> JL, Prescott J, </w:t>
      </w:r>
      <w:proofErr w:type="spellStart"/>
      <w:r w:rsidRPr="00BA1670">
        <w:rPr>
          <w:lang w:val="en-US"/>
        </w:rPr>
        <w:t>Calvo</w:t>
      </w:r>
      <w:proofErr w:type="spellEnd"/>
      <w:r w:rsidRPr="00BA1670">
        <w:rPr>
          <w:lang w:val="en-US"/>
        </w:rPr>
        <w:t xml:space="preserve"> M et al. Neutralizing Monoclonal Antibodies as Promising Therapeutics against Andes </w:t>
      </w:r>
      <w:proofErr w:type="spellStart"/>
      <w:r w:rsidRPr="00BA1670">
        <w:rPr>
          <w:lang w:val="en-US"/>
        </w:rPr>
        <w:t>Orthohantavirus</w:t>
      </w:r>
      <w:proofErr w:type="spellEnd"/>
      <w:r w:rsidRPr="00BA1670">
        <w:rPr>
          <w:lang w:val="en-US"/>
        </w:rPr>
        <w:t xml:space="preserve"> Infection.</w:t>
      </w:r>
      <w:proofErr w:type="gramEnd"/>
      <w:r w:rsidRPr="00BA1670">
        <w:rPr>
          <w:lang w:val="en-US"/>
        </w:rPr>
        <w:t xml:space="preserve"> </w:t>
      </w:r>
      <w:proofErr w:type="gramStart"/>
      <w:r w:rsidRPr="00BA1670">
        <w:rPr>
          <w:lang w:val="en-US"/>
        </w:rPr>
        <w:t xml:space="preserve">J </w:t>
      </w:r>
      <w:proofErr w:type="spellStart"/>
      <w:r w:rsidRPr="00BA1670">
        <w:rPr>
          <w:lang w:val="en-US"/>
        </w:rPr>
        <w:t>Virol</w:t>
      </w:r>
      <w:proofErr w:type="spellEnd"/>
      <w:r w:rsidRPr="00BA1670">
        <w:rPr>
          <w:lang w:val="en-US"/>
        </w:rPr>
        <w:t>.</w:t>
      </w:r>
      <w:proofErr w:type="gramEnd"/>
      <w:r w:rsidRPr="00BA1670">
        <w:rPr>
          <w:lang w:val="en-US"/>
        </w:rPr>
        <w:t xml:space="preserve"> 2020</w:t>
      </w:r>
      <w:proofErr w:type="gramStart"/>
      <w:r w:rsidRPr="00BA1670">
        <w:rPr>
          <w:lang w:val="en-US"/>
        </w:rPr>
        <w:t>;94</w:t>
      </w:r>
      <w:proofErr w:type="gramEnd"/>
      <w:r w:rsidRPr="00BA1670">
        <w:rPr>
          <w:lang w:val="en-US"/>
        </w:rPr>
        <w:t>(11):e00062-20. (PMID: 32287052)</w:t>
      </w:r>
    </w:p>
    <w:p w:rsidR="00A01850" w:rsidRDefault="00A01850" w:rsidP="00A01850">
      <w:proofErr w:type="spellStart"/>
      <w:proofErr w:type="gramStart"/>
      <w:r w:rsidRPr="00BA1670">
        <w:rPr>
          <w:lang w:val="en-US"/>
        </w:rPr>
        <w:t>Engdahl</w:t>
      </w:r>
      <w:proofErr w:type="spellEnd"/>
      <w:r w:rsidRPr="00BA1670">
        <w:rPr>
          <w:lang w:val="en-US"/>
        </w:rPr>
        <w:t xml:space="preserve"> TB, Coat AC, Engel AR et al. Engineered </w:t>
      </w:r>
      <w:proofErr w:type="spellStart"/>
      <w:r w:rsidRPr="00BA1670">
        <w:rPr>
          <w:lang w:val="en-US"/>
        </w:rPr>
        <w:t>bispecific</w:t>
      </w:r>
      <w:proofErr w:type="spellEnd"/>
      <w:r w:rsidRPr="00BA1670">
        <w:rPr>
          <w:lang w:val="en-US"/>
        </w:rPr>
        <w:t xml:space="preserve"> antibodies targeting the Andes </w:t>
      </w:r>
      <w:proofErr w:type="spellStart"/>
      <w:r w:rsidRPr="00BA1670">
        <w:rPr>
          <w:lang w:val="en-US"/>
        </w:rPr>
        <w:t>orthohantavirus</w:t>
      </w:r>
      <w:proofErr w:type="spellEnd"/>
      <w:r w:rsidRPr="00BA1670">
        <w:rPr>
          <w:lang w:val="en-US"/>
        </w:rPr>
        <w:t xml:space="preserve"> glycoprotein.</w:t>
      </w:r>
      <w:proofErr w:type="gramEnd"/>
      <w:r w:rsidRPr="00BA1670">
        <w:rPr>
          <w:lang w:val="en-US"/>
        </w:rPr>
        <w:t xml:space="preserve"> </w:t>
      </w:r>
      <w:r>
        <w:t>Nat Commun. 2024;15(1):10626. (PMID: 39636034)</w:t>
      </w:r>
    </w:p>
    <w:p w:rsidR="00A01850" w:rsidRDefault="00A01850" w:rsidP="00A01850">
      <w:r>
        <w:t>Autres sources institutionnelles :</w:t>
      </w:r>
    </w:p>
    <w:p w:rsidR="00A01850" w:rsidRDefault="00A01850" w:rsidP="00A01850">
      <w:r>
        <w:t xml:space="preserve">Institut Pasteur – CNR </w:t>
      </w:r>
      <w:proofErr w:type="spellStart"/>
      <w:r>
        <w:t>Hantavirus</w:t>
      </w:r>
      <w:proofErr w:type="spellEnd"/>
      <w:r>
        <w:t xml:space="preserve"> : https://www.pasteur.fr/fr/sante-publique/CNR/les-cnr/hantavirus/la-maladie-recommandations</w:t>
      </w:r>
    </w:p>
    <w:p w:rsidR="00A01850" w:rsidRPr="00BA1670" w:rsidRDefault="00A01850" w:rsidP="00A01850">
      <w:pPr>
        <w:rPr>
          <w:lang w:val="en-US"/>
        </w:rPr>
      </w:pPr>
      <w:r w:rsidRPr="00BA1670">
        <w:rPr>
          <w:lang w:val="en-US"/>
        </w:rPr>
        <w:t xml:space="preserve">CDC – Emerging Infectious </w:t>
      </w:r>
      <w:proofErr w:type="gramStart"/>
      <w:r w:rsidRPr="00BA1670">
        <w:rPr>
          <w:lang w:val="en-US"/>
        </w:rPr>
        <w:t>Diseases :</w:t>
      </w:r>
      <w:proofErr w:type="gramEnd"/>
      <w:r w:rsidRPr="00BA1670">
        <w:rPr>
          <w:lang w:val="en-US"/>
        </w:rPr>
        <w:t xml:space="preserve"> https://wwwnc.cdc.gov/eid/article/29/10/23-0544_article</w:t>
      </w:r>
    </w:p>
    <w:p w:rsidR="00F326FB" w:rsidRPr="00A01850" w:rsidRDefault="00F326FB">
      <w:pPr>
        <w:rPr>
          <w:lang w:val="en-US"/>
        </w:rPr>
      </w:pPr>
    </w:p>
    <w:sectPr w:rsidR="00F326FB" w:rsidRPr="00A0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50"/>
    <w:rsid w:val="00A01850"/>
    <w:rsid w:val="00F3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1</cp:revision>
  <dcterms:created xsi:type="dcterms:W3CDTF">2026-05-12T11:47:00Z</dcterms:created>
  <dcterms:modified xsi:type="dcterms:W3CDTF">2026-05-12T11:48:00Z</dcterms:modified>
</cp:coreProperties>
</file>